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0716800"/>
    <w:bookmarkStart w:id="1" w:name="_Hlk98315620"/>
    <w:p w14:paraId="2E7584DC" w14:textId="3284733E" w:rsidR="00F1008C" w:rsidRPr="0040455A" w:rsidRDefault="00926DF4" w:rsidP="00AD3C93">
      <w:pPr>
        <w:pStyle w:val="blackpageheading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28B893D" wp14:editId="3E1C9E49">
                <wp:simplePos x="0" y="0"/>
                <wp:positionH relativeFrom="column">
                  <wp:posOffset>4445</wp:posOffset>
                </wp:positionH>
                <wp:positionV relativeFrom="page">
                  <wp:posOffset>2162175</wp:posOffset>
                </wp:positionV>
                <wp:extent cx="2705100" cy="1320165"/>
                <wp:effectExtent l="0" t="0" r="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EA4B3" w14:textId="77777777" w:rsidR="00697BF1" w:rsidRPr="00926DF4" w:rsidRDefault="00926D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26DF4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Important Scottish Water Information</w:t>
                            </w:r>
                          </w:p>
                          <w:p w14:paraId="1CC14451" w14:textId="77777777" w:rsidR="00926DF4" w:rsidRDefault="00926D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D66905F" w14:textId="77777777" w:rsidR="00926DF4" w:rsidRDefault="00926D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22BD6827" w14:textId="77777777" w:rsidR="00926DF4" w:rsidRDefault="00926D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7515943" w14:textId="77777777" w:rsidR="00697BF1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6DA48E9" w14:textId="77777777" w:rsidR="00697BF1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D91E355" w14:textId="4CBFD3CD" w:rsidR="001B0792" w:rsidRPr="00454EB2" w:rsidRDefault="00726EAE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23</w:t>
                            </w:r>
                            <w:r w:rsidRPr="00726EAE"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July</w:t>
                            </w:r>
                            <w:r w:rsidR="00AD3C93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202</w:t>
                            </w:r>
                            <w:r w:rsidR="00813F35">
                              <w:rPr>
                                <w:rFonts w:ascii="Arial" w:hAnsi="Arial" w:cs="Arial"/>
                                <w:color w:val="auto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28B89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35pt;margin-top:170.25pt;width:213pt;height:103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" filled="f" stroked="f">
                <v:textbox inset="0,0,0,0">
                  <w:txbxContent>
                    <w:p w14:paraId="30BEA4B3" w14:textId="77777777" w:rsidR="00697BF1" w:rsidRPr="00926DF4" w:rsidRDefault="00926DF4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26DF4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Important Scottish Water Information</w:t>
                      </w:r>
                    </w:p>
                    <w:p w14:paraId="1CC14451" w14:textId="77777777" w:rsidR="00926DF4" w:rsidRDefault="00926DF4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D66905F" w14:textId="77777777" w:rsidR="00926DF4" w:rsidRDefault="00926DF4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22BD6827" w14:textId="77777777" w:rsidR="00926DF4" w:rsidRDefault="00926DF4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7515943" w14:textId="77777777" w:rsidR="00697BF1" w:rsidRDefault="00697BF1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6DA48E9" w14:textId="77777777" w:rsidR="00697BF1" w:rsidRDefault="00697BF1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D91E355" w14:textId="4CBFD3CD" w:rsidR="001B0792" w:rsidRPr="00454EB2" w:rsidRDefault="00726EAE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</w:rPr>
                        <w:t>23</w:t>
                      </w:r>
                      <w:r w:rsidRPr="00726EAE"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 xml:space="preserve"> July</w:t>
                      </w:r>
                      <w:r w:rsidR="00AD3C93">
                        <w:rPr>
                          <w:rFonts w:ascii="Arial" w:hAnsi="Arial" w:cs="Arial"/>
                          <w:color w:val="auto"/>
                        </w:rPr>
                        <w:t xml:space="preserve"> 202</w:t>
                      </w:r>
                      <w:r w:rsidR="00813F35">
                        <w:rPr>
                          <w:rFonts w:ascii="Arial" w:hAnsi="Arial" w:cs="Arial"/>
                          <w:color w:val="auto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5B64">
        <w:rPr>
          <w:rFonts w:ascii="Arial" w:hAnsi="Arial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F1280B" wp14:editId="409A1074">
                <wp:simplePos x="0" y="0"/>
                <wp:positionH relativeFrom="column">
                  <wp:posOffset>2917825</wp:posOffset>
                </wp:positionH>
                <wp:positionV relativeFrom="page">
                  <wp:posOffset>2157730</wp:posOffset>
                </wp:positionV>
                <wp:extent cx="2976880" cy="1320165"/>
                <wp:effectExtent l="0" t="0" r="13970" b="133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688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414" w14:textId="77777777" w:rsidR="00697BF1" w:rsidRPr="00926DF4" w:rsidRDefault="00697BF1" w:rsidP="00A16F0E">
                            <w:pPr>
                              <w:pStyle w:val="lightbluehead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26D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Project reference </w:t>
                            </w:r>
                          </w:p>
                          <w:p w14:paraId="622F2ABD" w14:textId="021FD96C" w:rsidR="00697BF1" w:rsidRDefault="00C03A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</w:pPr>
                            <w:r w:rsidRPr="00C03AF4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 xml:space="preserve">Capital / </w:t>
                            </w:r>
                            <w:r w:rsidR="00AD3C93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502243</w:t>
                            </w:r>
                            <w:r w:rsidRPr="00C03AF4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 xml:space="preserve"> / </w:t>
                            </w:r>
                            <w:r w:rsidRPr="00DD7615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ESD</w:t>
                            </w:r>
                          </w:p>
                          <w:p w14:paraId="46878EF1" w14:textId="77777777" w:rsidR="00C03AF4" w:rsidRPr="00B55E8D" w:rsidRDefault="00C03AF4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39E2C" w14:textId="77777777" w:rsidR="00697BF1" w:rsidRPr="00B55E8D" w:rsidRDefault="00697BF1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</w:rPr>
                            </w:pPr>
                            <w:r w:rsidRPr="00B55E8D">
                              <w:rPr>
                                <w:rFonts w:ascii="Arial" w:hAnsi="Arial" w:cs="Arial"/>
                              </w:rPr>
                              <w:t xml:space="preserve">Our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alliance partner, </w:t>
                            </w:r>
                            <w:r w:rsidR="00C03AF4" w:rsidRPr="00DD7615">
                              <w:rPr>
                                <w:rFonts w:ascii="Arial" w:hAnsi="Arial" w:cs="Arial"/>
                              </w:rPr>
                              <w:t>ESD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03AF4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Pr="00B55E8D">
                              <w:rPr>
                                <w:rFonts w:ascii="Arial" w:hAnsi="Arial" w:cs="Arial"/>
                              </w:rPr>
                              <w:t xml:space="preserve"> carrying out this work on our behalf.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F1280B" id="Text Box 5" o:spid="_x0000_s1027" type="#_x0000_t202" style="position:absolute;left:0;text-align:left;margin-left:229.75pt;margin-top:169.9pt;width:234.4pt;height:103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" filled="f" stroked="f">
                <v:textbox inset="0,0,0,0">
                  <w:txbxContent>
                    <w:p w14:paraId="52A01414" w14:textId="77777777" w:rsidR="00697BF1" w:rsidRPr="00926DF4" w:rsidRDefault="00697BF1" w:rsidP="00A16F0E">
                      <w:pPr>
                        <w:pStyle w:val="lightbluehead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26D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Project reference </w:t>
                      </w:r>
                    </w:p>
                    <w:p w14:paraId="622F2ABD" w14:textId="021FD96C" w:rsidR="00697BF1" w:rsidRDefault="00C03AF4" w:rsidP="00A16F0E">
                      <w:pPr>
                        <w:pStyle w:val="addressprojectref"/>
                        <w:rPr>
                          <w:rFonts w:ascii="Arial" w:hAnsi="Arial" w:cs="Arial"/>
                          <w:color w:val="8DB3E2" w:themeColor="text2" w:themeTint="66"/>
                        </w:rPr>
                      </w:pPr>
                      <w:r w:rsidRPr="00C03AF4">
                        <w:rPr>
                          <w:rFonts w:ascii="Arial" w:hAnsi="Arial" w:cs="Arial"/>
                          <w:color w:val="8DB3E2" w:themeColor="text2" w:themeTint="66"/>
                        </w:rPr>
                        <w:t xml:space="preserve">Capital / </w:t>
                      </w:r>
                      <w:r w:rsidR="00AD3C93">
                        <w:rPr>
                          <w:rFonts w:ascii="Arial" w:hAnsi="Arial" w:cs="Arial"/>
                          <w:color w:val="8DB3E2" w:themeColor="text2" w:themeTint="66"/>
                        </w:rPr>
                        <w:t>502243</w:t>
                      </w:r>
                      <w:r w:rsidRPr="00C03AF4">
                        <w:rPr>
                          <w:rFonts w:ascii="Arial" w:hAnsi="Arial" w:cs="Arial"/>
                          <w:color w:val="8DB3E2" w:themeColor="text2" w:themeTint="66"/>
                        </w:rPr>
                        <w:t xml:space="preserve"> / </w:t>
                      </w:r>
                      <w:r w:rsidRPr="00DD7615">
                        <w:rPr>
                          <w:rFonts w:ascii="Arial" w:hAnsi="Arial" w:cs="Arial"/>
                          <w:color w:val="8DB3E2" w:themeColor="text2" w:themeTint="66"/>
                        </w:rPr>
                        <w:t>ESD</w:t>
                      </w:r>
                    </w:p>
                    <w:p w14:paraId="46878EF1" w14:textId="77777777" w:rsidR="00C03AF4" w:rsidRPr="00B55E8D" w:rsidRDefault="00C03AF4" w:rsidP="00A16F0E">
                      <w:pPr>
                        <w:pStyle w:val="addressprojectref"/>
                        <w:rPr>
                          <w:rFonts w:ascii="Arial" w:hAnsi="Arial" w:cs="Arial"/>
                        </w:rPr>
                      </w:pPr>
                    </w:p>
                    <w:p w14:paraId="59839E2C" w14:textId="77777777" w:rsidR="00697BF1" w:rsidRPr="00B55E8D" w:rsidRDefault="00697BF1" w:rsidP="00A16F0E">
                      <w:pPr>
                        <w:pStyle w:val="addressprojectref"/>
                        <w:rPr>
                          <w:rFonts w:ascii="Arial" w:hAnsi="Arial" w:cs="Arial"/>
                        </w:rPr>
                      </w:pPr>
                      <w:r w:rsidRPr="00B55E8D">
                        <w:rPr>
                          <w:rFonts w:ascii="Arial" w:hAnsi="Arial" w:cs="Arial"/>
                        </w:rPr>
                        <w:t xml:space="preserve">Our </w:t>
                      </w:r>
                      <w:r>
                        <w:rPr>
                          <w:rFonts w:ascii="Arial" w:hAnsi="Arial" w:cs="Arial"/>
                        </w:rPr>
                        <w:t xml:space="preserve">alliance partner, </w:t>
                      </w:r>
                      <w:r w:rsidR="00C03AF4" w:rsidRPr="00DD7615">
                        <w:rPr>
                          <w:rFonts w:ascii="Arial" w:hAnsi="Arial" w:cs="Arial"/>
                        </w:rPr>
                        <w:t>ESD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C03AF4">
                        <w:rPr>
                          <w:rFonts w:ascii="Arial" w:hAnsi="Arial" w:cs="Arial"/>
                        </w:rPr>
                        <w:t>is</w:t>
                      </w:r>
                      <w:r w:rsidRPr="00B55E8D">
                        <w:rPr>
                          <w:rFonts w:ascii="Arial" w:hAnsi="Arial" w:cs="Arial"/>
                        </w:rPr>
                        <w:t xml:space="preserve"> carrying out this work on our behalf.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A15FE" w:rsidRPr="00454EB2">
        <w:rPr>
          <w:rFonts w:ascii="Arial" w:hAnsi="Arial" w:cs="Arial"/>
          <w:sz w:val="32"/>
          <w:szCs w:val="32"/>
        </w:rPr>
        <w:t>Taki</w:t>
      </w:r>
      <w:r w:rsidR="006E0EDC">
        <w:rPr>
          <w:rFonts w:ascii="Arial" w:hAnsi="Arial" w:cs="Arial"/>
          <w:sz w:val="32"/>
          <w:szCs w:val="32"/>
        </w:rPr>
        <w:t>ng care of your</w:t>
      </w:r>
      <w:r w:rsidR="00DD7615">
        <w:rPr>
          <w:rFonts w:ascii="Arial" w:hAnsi="Arial" w:cs="Arial"/>
          <w:sz w:val="32"/>
          <w:szCs w:val="32"/>
        </w:rPr>
        <w:t xml:space="preserve"> water</w:t>
      </w:r>
      <w:r w:rsidR="00AD3C93">
        <w:rPr>
          <w:rFonts w:ascii="Arial" w:hAnsi="Arial" w:cs="Arial"/>
          <w:sz w:val="32"/>
          <w:szCs w:val="32"/>
        </w:rPr>
        <w:t xml:space="preserve"> supply</w:t>
      </w:r>
      <w:r w:rsidR="00DD7615">
        <w:rPr>
          <w:rFonts w:ascii="Arial" w:hAnsi="Arial" w:cs="Arial"/>
          <w:sz w:val="32"/>
          <w:szCs w:val="32"/>
        </w:rPr>
        <w:t xml:space="preserve"> in</w:t>
      </w:r>
      <w:r w:rsidR="006E0EDC">
        <w:rPr>
          <w:rFonts w:ascii="Arial" w:hAnsi="Arial" w:cs="Arial"/>
          <w:sz w:val="32"/>
          <w:szCs w:val="32"/>
        </w:rPr>
        <w:t xml:space="preserve"> </w:t>
      </w:r>
      <w:r w:rsidR="00AD3C93">
        <w:rPr>
          <w:rFonts w:ascii="Arial" w:hAnsi="Arial" w:cs="Arial"/>
          <w:sz w:val="32"/>
          <w:szCs w:val="32"/>
        </w:rPr>
        <w:t>Aberdeen</w:t>
      </w:r>
      <w:r w:rsidR="00DD7615">
        <w:rPr>
          <w:rFonts w:ascii="Arial" w:hAnsi="Arial" w:cs="Arial"/>
          <w:sz w:val="32"/>
          <w:szCs w:val="32"/>
        </w:rPr>
        <w:t>.</w:t>
      </w:r>
    </w:p>
    <w:p w14:paraId="6DC195FD" w14:textId="260D1D6E" w:rsidR="0040455A" w:rsidRDefault="00BA15FE" w:rsidP="00C245BD">
      <w:pPr>
        <w:pStyle w:val="lightblueheading"/>
        <w:rPr>
          <w:rFonts w:ascii="Arial" w:hAnsi="Arial" w:cs="Arial"/>
        </w:rPr>
      </w:pPr>
      <w:r w:rsidRPr="00B55E8D">
        <w:rPr>
          <w:rFonts w:ascii="Arial" w:hAnsi="Arial" w:cs="Arial"/>
        </w:rPr>
        <w:t>What we are doing</w:t>
      </w:r>
    </w:p>
    <w:p w14:paraId="602ECF10" w14:textId="77777777" w:rsidR="00C245BD" w:rsidRPr="00C245BD" w:rsidRDefault="00C245BD" w:rsidP="00C245BD">
      <w:pPr>
        <w:pStyle w:val="lightblueheading"/>
        <w:rPr>
          <w:rFonts w:ascii="Arial" w:hAnsi="Arial" w:cs="Arial"/>
        </w:rPr>
      </w:pPr>
    </w:p>
    <w:p w14:paraId="560DAB06" w14:textId="1FE542DC" w:rsidR="00475B04" w:rsidRPr="001A226D" w:rsidRDefault="00886F1D" w:rsidP="00E94E8A">
      <w:pPr>
        <w:rPr>
          <w:rFonts w:ascii="Arial" w:hAnsi="Arial" w:cs="Arial"/>
          <w:bCs/>
          <w:sz w:val="22"/>
          <w:szCs w:val="22"/>
        </w:rPr>
      </w:pPr>
      <w:bookmarkStart w:id="2" w:name="_Hlk98314981"/>
      <w:r>
        <w:rPr>
          <w:rFonts w:ascii="Arial" w:hAnsi="Arial" w:cs="Arial"/>
          <w:bCs/>
          <w:sz w:val="22"/>
          <w:szCs w:val="22"/>
        </w:rPr>
        <w:t xml:space="preserve">As you may be aware, </w:t>
      </w:r>
      <w:r w:rsidR="000A4048">
        <w:rPr>
          <w:rFonts w:ascii="Arial" w:hAnsi="Arial" w:cs="Arial"/>
          <w:bCs/>
          <w:sz w:val="22"/>
          <w:szCs w:val="22"/>
        </w:rPr>
        <w:t xml:space="preserve">Scottish Water is investing in the water infrastructure in </w:t>
      </w:r>
      <w:r w:rsidR="00AD3C93">
        <w:rPr>
          <w:rFonts w:ascii="Arial" w:hAnsi="Arial" w:cs="Arial"/>
          <w:bCs/>
          <w:sz w:val="22"/>
          <w:szCs w:val="22"/>
        </w:rPr>
        <w:t>Aberdeen</w:t>
      </w:r>
      <w:r w:rsidR="000A4048">
        <w:rPr>
          <w:rFonts w:ascii="Arial" w:hAnsi="Arial" w:cs="Arial"/>
          <w:bCs/>
          <w:sz w:val="22"/>
          <w:szCs w:val="22"/>
        </w:rPr>
        <w:t xml:space="preserve"> with a £</w:t>
      </w:r>
      <w:r w:rsidR="00492ABF">
        <w:rPr>
          <w:rFonts w:ascii="Arial" w:hAnsi="Arial" w:cs="Arial"/>
          <w:bCs/>
          <w:sz w:val="22"/>
          <w:szCs w:val="22"/>
        </w:rPr>
        <w:t>8</w:t>
      </w:r>
      <w:r w:rsidR="000A4048">
        <w:rPr>
          <w:rFonts w:ascii="Arial" w:hAnsi="Arial" w:cs="Arial"/>
          <w:bCs/>
          <w:sz w:val="22"/>
          <w:szCs w:val="22"/>
        </w:rPr>
        <w:t xml:space="preserve">M upgrade to the existing </w:t>
      </w:r>
      <w:r w:rsidR="00E94E8A">
        <w:rPr>
          <w:rFonts w:ascii="Arial" w:hAnsi="Arial" w:cs="Arial"/>
          <w:bCs/>
          <w:sz w:val="22"/>
          <w:szCs w:val="22"/>
        </w:rPr>
        <w:t>Mannofield</w:t>
      </w:r>
      <w:r w:rsidR="000A4048">
        <w:rPr>
          <w:rFonts w:ascii="Arial" w:hAnsi="Arial" w:cs="Arial"/>
          <w:bCs/>
          <w:sz w:val="22"/>
          <w:szCs w:val="22"/>
        </w:rPr>
        <w:t xml:space="preserve"> Water Treatment Works (WTW). </w:t>
      </w:r>
      <w:r w:rsidR="00DB0496">
        <w:rPr>
          <w:rFonts w:ascii="Arial" w:hAnsi="Arial" w:cs="Arial"/>
          <w:bCs/>
          <w:sz w:val="22"/>
          <w:szCs w:val="22"/>
        </w:rPr>
        <w:t xml:space="preserve">This will improve the resilience and function of the treatment works ensuring we can supply fresh clear </w:t>
      </w:r>
      <w:bookmarkStart w:id="3" w:name="_Hlk98315577"/>
      <w:r w:rsidR="00DB0496">
        <w:rPr>
          <w:rFonts w:ascii="Arial" w:hAnsi="Arial" w:cs="Arial"/>
          <w:bCs/>
          <w:sz w:val="22"/>
          <w:szCs w:val="22"/>
        </w:rPr>
        <w:t>drinking water into the future.</w:t>
      </w:r>
    </w:p>
    <w:p w14:paraId="304920A4" w14:textId="77777777" w:rsidR="00060035" w:rsidRPr="00060035" w:rsidRDefault="00060035" w:rsidP="00060035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533020" w:rsidRPr="00B55E8D" w14:paraId="3A608821" w14:textId="77777777" w:rsidTr="004B49A8">
        <w:trPr>
          <w:trHeight w:hRule="exact" w:val="567"/>
        </w:trPr>
        <w:tc>
          <w:tcPr>
            <w:tcW w:w="9070" w:type="dxa"/>
            <w:vAlign w:val="center"/>
          </w:tcPr>
          <w:p w14:paraId="6566F8B8" w14:textId="2F3F60F0" w:rsidR="007C78AE" w:rsidRPr="00B55E8D" w:rsidRDefault="00886F1D" w:rsidP="00A16F0E">
            <w:pPr>
              <w:pStyle w:val="lightbluehead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How this work specifically may affect you</w:t>
            </w:r>
          </w:p>
        </w:tc>
      </w:tr>
    </w:tbl>
    <w:p w14:paraId="0CD7D0B8" w14:textId="19891127" w:rsidR="001B0792" w:rsidRPr="001B0792" w:rsidRDefault="00A66F3D" w:rsidP="0040455A">
      <w:pPr>
        <w:pStyle w:val="darkbluetext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  <w:lang w:val="en-GB"/>
        </w:rPr>
        <w:t>W</w:t>
      </w:r>
      <w:r w:rsidR="00C90C3A">
        <w:rPr>
          <w:rFonts w:ascii="Arial" w:hAnsi="Arial" w:cs="Arial"/>
          <w:color w:val="0070C0"/>
          <w:sz w:val="22"/>
          <w:szCs w:val="22"/>
          <w:lang w:val="en-GB"/>
        </w:rPr>
        <w:t>e</w:t>
      </w:r>
      <w:r>
        <w:rPr>
          <w:rFonts w:ascii="Arial" w:hAnsi="Arial" w:cs="Arial"/>
          <w:color w:val="0070C0"/>
          <w:sz w:val="22"/>
          <w:szCs w:val="22"/>
          <w:lang w:val="en-GB"/>
        </w:rPr>
        <w:t xml:space="preserve"> currentl</w:t>
      </w:r>
      <w:r w:rsidR="00C90C3A">
        <w:rPr>
          <w:rFonts w:ascii="Arial" w:hAnsi="Arial" w:cs="Arial"/>
          <w:color w:val="0070C0"/>
          <w:sz w:val="22"/>
          <w:szCs w:val="22"/>
          <w:lang w:val="en-GB"/>
        </w:rPr>
        <w:t xml:space="preserve">y </w:t>
      </w:r>
      <w:r w:rsidR="00A7560F">
        <w:rPr>
          <w:rFonts w:ascii="Arial" w:hAnsi="Arial" w:cs="Arial"/>
          <w:color w:val="0070C0"/>
          <w:sz w:val="22"/>
          <w:szCs w:val="22"/>
          <w:lang w:val="en-GB"/>
        </w:rPr>
        <w:t xml:space="preserve">have restrictions </w:t>
      </w:r>
      <w:r w:rsidR="00F573B5">
        <w:rPr>
          <w:rFonts w:ascii="Arial" w:hAnsi="Arial" w:cs="Arial"/>
          <w:color w:val="0070C0"/>
          <w:sz w:val="22"/>
          <w:szCs w:val="22"/>
          <w:lang w:val="en-GB"/>
        </w:rPr>
        <w:t xml:space="preserve">implemented </w:t>
      </w:r>
      <w:r w:rsidR="00D00B45">
        <w:rPr>
          <w:rFonts w:ascii="Arial" w:hAnsi="Arial" w:cs="Arial"/>
          <w:color w:val="0070C0"/>
          <w:sz w:val="22"/>
          <w:szCs w:val="22"/>
          <w:lang w:val="en-GB"/>
        </w:rPr>
        <w:t xml:space="preserve">on </w:t>
      </w:r>
      <w:r w:rsidR="00F573B5">
        <w:rPr>
          <w:rFonts w:ascii="Arial" w:hAnsi="Arial" w:cs="Arial"/>
          <w:color w:val="0070C0"/>
          <w:sz w:val="22"/>
          <w:szCs w:val="22"/>
          <w:lang w:val="en-GB"/>
        </w:rPr>
        <w:t>a</w:t>
      </w:r>
      <w:r w:rsidR="00D00B45">
        <w:rPr>
          <w:rFonts w:ascii="Arial" w:hAnsi="Arial" w:cs="Arial"/>
          <w:color w:val="0070C0"/>
          <w:sz w:val="22"/>
          <w:szCs w:val="22"/>
          <w:lang w:val="en-GB"/>
        </w:rPr>
        <w:t xml:space="preserve"> section of Morningside Road, </w:t>
      </w:r>
      <w:r w:rsidR="000237D6">
        <w:rPr>
          <w:rFonts w:ascii="Arial" w:hAnsi="Arial" w:cs="Arial"/>
          <w:color w:val="0070C0"/>
          <w:sz w:val="22"/>
          <w:szCs w:val="22"/>
          <w:lang w:val="en-GB"/>
        </w:rPr>
        <w:t xml:space="preserve">to provide </w:t>
      </w:r>
      <w:r w:rsidR="00ED112C">
        <w:rPr>
          <w:rFonts w:ascii="Arial" w:hAnsi="Arial" w:cs="Arial"/>
          <w:color w:val="0070C0"/>
          <w:sz w:val="22"/>
          <w:szCs w:val="22"/>
        </w:rPr>
        <w:t xml:space="preserve">safe </w:t>
      </w:r>
      <w:r w:rsidR="00306E1E">
        <w:rPr>
          <w:rFonts w:ascii="Arial" w:hAnsi="Arial" w:cs="Arial"/>
          <w:color w:val="0070C0"/>
          <w:sz w:val="22"/>
          <w:szCs w:val="22"/>
        </w:rPr>
        <w:t>access</w:t>
      </w:r>
      <w:r w:rsidR="00187183">
        <w:rPr>
          <w:rFonts w:ascii="Arial" w:hAnsi="Arial" w:cs="Arial"/>
          <w:color w:val="0070C0"/>
          <w:sz w:val="22"/>
          <w:szCs w:val="22"/>
        </w:rPr>
        <w:t xml:space="preserve"> for delivery tankers</w:t>
      </w:r>
      <w:r w:rsidR="00665E39">
        <w:rPr>
          <w:rFonts w:ascii="Arial" w:hAnsi="Arial" w:cs="Arial"/>
          <w:color w:val="0070C0"/>
          <w:sz w:val="22"/>
          <w:szCs w:val="22"/>
        </w:rPr>
        <w:t xml:space="preserve"> to</w:t>
      </w:r>
      <w:r w:rsidR="00306E1E">
        <w:rPr>
          <w:rFonts w:ascii="Arial" w:hAnsi="Arial" w:cs="Arial"/>
          <w:color w:val="0070C0"/>
          <w:sz w:val="22"/>
          <w:szCs w:val="22"/>
        </w:rPr>
        <w:t xml:space="preserve"> the existing Mannofield Water Treatment Works (WTW)</w:t>
      </w:r>
      <w:r w:rsidR="00613527" w:rsidRPr="00613527">
        <w:rPr>
          <w:rFonts w:ascii="Arial" w:hAnsi="Arial" w:cs="Arial"/>
          <w:sz w:val="22"/>
          <w:szCs w:val="22"/>
        </w:rPr>
        <w:t>.</w:t>
      </w:r>
      <w:r w:rsidR="00613527">
        <w:rPr>
          <w:rFonts w:ascii="Arial" w:hAnsi="Arial" w:cs="Arial"/>
          <w:sz w:val="22"/>
          <w:szCs w:val="22"/>
        </w:rPr>
        <w:t xml:space="preserve">  </w:t>
      </w:r>
      <w:r w:rsidR="00BB1DE4">
        <w:rPr>
          <w:rFonts w:ascii="Arial" w:hAnsi="Arial" w:cs="Arial"/>
          <w:sz w:val="22"/>
          <w:szCs w:val="22"/>
        </w:rPr>
        <w:t xml:space="preserve">To continue the essential </w:t>
      </w:r>
      <w:r w:rsidR="00660E9A">
        <w:rPr>
          <w:rFonts w:ascii="Arial" w:hAnsi="Arial" w:cs="Arial"/>
          <w:sz w:val="22"/>
          <w:szCs w:val="22"/>
        </w:rPr>
        <w:t xml:space="preserve">construction </w:t>
      </w:r>
      <w:r w:rsidR="00BB1DE4">
        <w:rPr>
          <w:rFonts w:ascii="Arial" w:hAnsi="Arial" w:cs="Arial"/>
          <w:sz w:val="22"/>
          <w:szCs w:val="22"/>
        </w:rPr>
        <w:t>works we need to extend the restriction</w:t>
      </w:r>
      <w:r w:rsidR="003C465F">
        <w:rPr>
          <w:rFonts w:ascii="Arial" w:hAnsi="Arial" w:cs="Arial"/>
          <w:sz w:val="22"/>
          <w:szCs w:val="22"/>
        </w:rPr>
        <w:t xml:space="preserve"> duration</w:t>
      </w:r>
      <w:r w:rsidR="00BB1DE4">
        <w:rPr>
          <w:rFonts w:ascii="Arial" w:hAnsi="Arial" w:cs="Arial"/>
          <w:sz w:val="22"/>
          <w:szCs w:val="22"/>
        </w:rPr>
        <w:t xml:space="preserve"> further.</w:t>
      </w:r>
    </w:p>
    <w:p w14:paraId="672BAA6C" w14:textId="77777777" w:rsidR="001B0792" w:rsidRPr="001B0792" w:rsidRDefault="001B0792" w:rsidP="001A226D">
      <w:pPr>
        <w:pStyle w:val="darkbluetext"/>
        <w:spacing w:after="0"/>
        <w:rPr>
          <w:rFonts w:ascii="Arial" w:hAnsi="Arial" w:cs="Arial"/>
          <w:color w:val="0070C0"/>
          <w:sz w:val="24"/>
          <w:szCs w:val="24"/>
        </w:rPr>
      </w:pPr>
    </w:p>
    <w:tbl>
      <w:tblPr>
        <w:tblStyle w:val="TableGrid"/>
        <w:tblW w:w="907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C78AE" w:rsidRPr="00B55E8D" w14:paraId="1D4AC3FF" w14:textId="77777777" w:rsidTr="004B4044">
        <w:trPr>
          <w:trHeight w:val="567"/>
        </w:trPr>
        <w:tc>
          <w:tcPr>
            <w:tcW w:w="9072" w:type="dxa"/>
            <w:vAlign w:val="center"/>
          </w:tcPr>
          <w:p w14:paraId="481E2339" w14:textId="77777777" w:rsidR="007E3FCA" w:rsidRDefault="007C78AE" w:rsidP="00A16F0E">
            <w:pPr>
              <w:pStyle w:val="lightblueheading"/>
              <w:rPr>
                <w:rFonts w:ascii="Arial" w:hAnsi="Arial" w:cs="Arial"/>
              </w:rPr>
            </w:pPr>
            <w:r w:rsidRPr="00B55E8D">
              <w:rPr>
                <w:rFonts w:ascii="Arial" w:hAnsi="Arial" w:cs="Arial"/>
              </w:rPr>
              <w:t>What happens next</w:t>
            </w:r>
          </w:p>
          <w:p w14:paraId="473A292F" w14:textId="77777777" w:rsidR="006A6B10" w:rsidRPr="00B55E8D" w:rsidRDefault="006A6B10" w:rsidP="00A16F0E">
            <w:pPr>
              <w:pStyle w:val="lightblueheading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5A2773C" w14:textId="1E9B8797" w:rsidR="00D84580" w:rsidRDefault="009E6848" w:rsidP="00D43F12">
      <w:pPr>
        <w:pStyle w:val="blackpageheading"/>
        <w:numPr>
          <w:ilvl w:val="0"/>
          <w:numId w:val="12"/>
        </w:numPr>
        <w:spacing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 start date for this proposed </w:t>
      </w:r>
      <w:r w:rsidR="00AD6012">
        <w:rPr>
          <w:rFonts w:ascii="Arial" w:hAnsi="Arial" w:cs="Arial"/>
          <w:color w:val="auto"/>
          <w:sz w:val="22"/>
          <w:szCs w:val="22"/>
        </w:rPr>
        <w:t>extention</w:t>
      </w:r>
      <w:r>
        <w:rPr>
          <w:rFonts w:ascii="Arial" w:hAnsi="Arial" w:cs="Arial"/>
          <w:color w:val="auto"/>
          <w:sz w:val="22"/>
          <w:szCs w:val="22"/>
        </w:rPr>
        <w:t xml:space="preserve"> is </w:t>
      </w:r>
      <w:r w:rsidR="00292B97">
        <w:rPr>
          <w:rFonts w:ascii="Arial" w:hAnsi="Arial" w:cs="Arial"/>
          <w:color w:val="auto"/>
          <w:sz w:val="22"/>
          <w:szCs w:val="22"/>
        </w:rPr>
        <w:t>from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292B97">
        <w:rPr>
          <w:rFonts w:ascii="Arial" w:hAnsi="Arial" w:cs="Arial"/>
          <w:color w:val="auto"/>
          <w:sz w:val="22"/>
          <w:szCs w:val="22"/>
        </w:rPr>
        <w:t>the 30</w:t>
      </w:r>
      <w:r w:rsidR="00292B97" w:rsidRPr="001527FA">
        <w:rPr>
          <w:rFonts w:ascii="Arial" w:hAnsi="Arial" w:cs="Arial"/>
          <w:color w:val="auto"/>
          <w:sz w:val="22"/>
          <w:szCs w:val="22"/>
          <w:vertAlign w:val="superscript"/>
        </w:rPr>
        <w:t>th</w:t>
      </w:r>
      <w:r w:rsidR="00292B97">
        <w:rPr>
          <w:rFonts w:ascii="Arial" w:hAnsi="Arial" w:cs="Arial"/>
          <w:color w:val="auto"/>
          <w:sz w:val="22"/>
          <w:szCs w:val="22"/>
        </w:rPr>
        <w:t xml:space="preserve"> of August 2024 at 5pm </w:t>
      </w:r>
      <w:r w:rsidR="00ED5F9D">
        <w:rPr>
          <w:rFonts w:ascii="Arial" w:hAnsi="Arial" w:cs="Arial"/>
          <w:color w:val="auto"/>
          <w:sz w:val="22"/>
          <w:szCs w:val="22"/>
        </w:rPr>
        <w:t>and will conclude on</w:t>
      </w:r>
      <w:r w:rsidR="00CC06D2">
        <w:rPr>
          <w:rFonts w:ascii="Arial" w:hAnsi="Arial" w:cs="Arial"/>
          <w:color w:val="auto"/>
          <w:sz w:val="22"/>
          <w:szCs w:val="22"/>
        </w:rPr>
        <w:t xml:space="preserve"> 28</w:t>
      </w:r>
      <w:r w:rsidR="00CC06D2" w:rsidRPr="00CC06D2">
        <w:rPr>
          <w:rFonts w:ascii="Arial" w:hAnsi="Arial" w:cs="Arial"/>
          <w:color w:val="auto"/>
          <w:sz w:val="22"/>
          <w:szCs w:val="22"/>
          <w:vertAlign w:val="superscript"/>
        </w:rPr>
        <w:t>th</w:t>
      </w:r>
      <w:r w:rsidR="00CC06D2">
        <w:rPr>
          <w:rFonts w:ascii="Arial" w:hAnsi="Arial" w:cs="Arial"/>
          <w:color w:val="auto"/>
          <w:sz w:val="22"/>
          <w:szCs w:val="22"/>
        </w:rPr>
        <w:t xml:space="preserve"> February</w:t>
      </w:r>
      <w:r w:rsidR="00BB1DE4">
        <w:rPr>
          <w:rFonts w:ascii="Arial" w:hAnsi="Arial" w:cs="Arial"/>
          <w:color w:val="auto"/>
          <w:sz w:val="22"/>
          <w:szCs w:val="22"/>
        </w:rPr>
        <w:t xml:space="preserve"> 2025 at 5pm</w:t>
      </w:r>
      <w:r w:rsidR="001527FA">
        <w:rPr>
          <w:rFonts w:ascii="Arial" w:hAnsi="Arial" w:cs="Arial"/>
          <w:color w:val="auto"/>
          <w:sz w:val="22"/>
          <w:szCs w:val="22"/>
        </w:rPr>
        <w:t>.</w:t>
      </w:r>
    </w:p>
    <w:p w14:paraId="5218A2FA" w14:textId="6B265511" w:rsidR="001527FA" w:rsidRDefault="001527FA" w:rsidP="00D43F12">
      <w:pPr>
        <w:pStyle w:val="blackpageheading"/>
        <w:numPr>
          <w:ilvl w:val="0"/>
          <w:numId w:val="12"/>
        </w:numPr>
        <w:spacing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 section of Morningside Road affected is shown in </w:t>
      </w:r>
      <w:r w:rsidR="00771664">
        <w:rPr>
          <w:rFonts w:ascii="Arial" w:hAnsi="Arial" w:cs="Arial"/>
          <w:color w:val="auto"/>
          <w:sz w:val="22"/>
          <w:szCs w:val="22"/>
        </w:rPr>
        <w:t>red</w:t>
      </w:r>
      <w:r w:rsidR="001058D2">
        <w:rPr>
          <w:rFonts w:ascii="Arial" w:hAnsi="Arial" w:cs="Arial"/>
          <w:color w:val="auto"/>
          <w:sz w:val="22"/>
          <w:szCs w:val="22"/>
        </w:rPr>
        <w:t xml:space="preserve"> on the attached sketch.</w:t>
      </w:r>
    </w:p>
    <w:p w14:paraId="28EBEA6D" w14:textId="2E5AF7EE" w:rsidR="00886F1D" w:rsidRDefault="00DB0496" w:rsidP="00FB6BE0">
      <w:pPr>
        <w:pStyle w:val="blackpageheading"/>
        <w:numPr>
          <w:ilvl w:val="0"/>
          <w:numId w:val="12"/>
        </w:numPr>
        <w:spacing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You may hear an increase in noise while we carry out th</w:t>
      </w:r>
      <w:r w:rsidR="00886F1D">
        <w:rPr>
          <w:rFonts w:ascii="Arial" w:hAnsi="Arial" w:cs="Arial"/>
          <w:color w:val="auto"/>
          <w:sz w:val="22"/>
          <w:szCs w:val="22"/>
        </w:rPr>
        <w:t>e work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6EA2AB2D" w14:textId="77777777" w:rsidR="00886F1D" w:rsidRDefault="00886F1D" w:rsidP="00926DF4">
      <w:pPr>
        <w:pStyle w:val="blackpageheading"/>
        <w:spacing w:after="0"/>
        <w:jc w:val="both"/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</w:pPr>
    </w:p>
    <w:p w14:paraId="3E09CCBE" w14:textId="2A9946D0" w:rsidR="00444B0E" w:rsidRDefault="00444B0E" w:rsidP="00444B0E">
      <w:pPr>
        <w:pStyle w:val="blackpageheading"/>
        <w:spacing w:after="0"/>
        <w:jc w:val="both"/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</w:pPr>
      <w:r w:rsidRPr="00444B0E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>Any queries regarding this restriction can be directed to ESD on 07918</w:t>
      </w:r>
      <w:r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 xml:space="preserve"> </w:t>
      </w:r>
      <w:r w:rsidRPr="00444B0E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>640</w:t>
      </w:r>
      <w:r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 xml:space="preserve"> </w:t>
      </w:r>
      <w:r w:rsidRPr="00444B0E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 xml:space="preserve">442 or </w:t>
      </w:r>
      <w:r w:rsidR="00DE5F8F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>by e-mailing the ESD Customer team at</w:t>
      </w:r>
      <w:r w:rsidRPr="00444B0E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 xml:space="preserve"> </w:t>
      </w:r>
      <w:hyperlink r:id="rId11" w:history="1">
        <w:r w:rsidRPr="00807190">
          <w:rPr>
            <w:rStyle w:val="Hyperlink"/>
            <w:rFonts w:ascii="Arial" w:hAnsi="Arial" w:cs="Arial"/>
            <w:bCs/>
            <w:noProof w:val="0"/>
            <w:sz w:val="22"/>
            <w:szCs w:val="22"/>
            <w:lang w:val="en-GB"/>
          </w:rPr>
          <w:t>community@esd.scot</w:t>
        </w:r>
      </w:hyperlink>
      <w:r w:rsidR="00DE5F8F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>.</w:t>
      </w:r>
    </w:p>
    <w:p w14:paraId="4AE101AA" w14:textId="77777777" w:rsidR="00444B0E" w:rsidRDefault="00444B0E" w:rsidP="00444B0E">
      <w:pPr>
        <w:pStyle w:val="blackpageheading"/>
        <w:spacing w:after="0"/>
        <w:jc w:val="both"/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</w:pPr>
    </w:p>
    <w:p w14:paraId="575E06A3" w14:textId="0DBA9B35" w:rsidR="002513F8" w:rsidRPr="00060035" w:rsidRDefault="002513F8" w:rsidP="00444B0E">
      <w:pPr>
        <w:pStyle w:val="blackpageheading"/>
        <w:spacing w:after="0"/>
        <w:jc w:val="both"/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</w:pPr>
      <w:r w:rsidRPr="00060035">
        <w:rPr>
          <w:rFonts w:ascii="Arial" w:hAnsi="Arial" w:cs="Arial"/>
          <w:bCs/>
          <w:noProof w:val="0"/>
          <w:color w:val="auto"/>
          <w:sz w:val="22"/>
          <w:szCs w:val="22"/>
          <w:lang w:val="en-GB"/>
        </w:rPr>
        <w:t>Thank you for your patience and understanding while we complete this essential work.</w:t>
      </w:r>
    </w:p>
    <w:bookmarkEnd w:id="2"/>
    <w:bookmarkEnd w:id="3"/>
    <w:p w14:paraId="6E10C266" w14:textId="77777777" w:rsidR="00C03AF4" w:rsidRDefault="00C03AF4" w:rsidP="00C03AF4">
      <w:pPr>
        <w:pStyle w:val="bullets"/>
        <w:numPr>
          <w:ilvl w:val="0"/>
          <w:numId w:val="0"/>
        </w:numPr>
        <w:jc w:val="both"/>
        <w:rPr>
          <w:rFonts w:ascii="Arial" w:hAnsi="Arial" w:cs="Arial"/>
        </w:rPr>
      </w:pPr>
    </w:p>
    <w:p w14:paraId="5D466672" w14:textId="77777777" w:rsidR="00C245BD" w:rsidRDefault="00C03AF4" w:rsidP="00C245BD">
      <w:pPr>
        <w:widowControl w:val="0"/>
        <w:tabs>
          <w:tab w:val="left" w:pos="605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2"/>
          <w:szCs w:val="22"/>
          <w:lang w:val="en-US"/>
        </w:rPr>
      </w:pPr>
      <w:r w:rsidRPr="00174F18">
        <w:rPr>
          <w:rFonts w:ascii="Arial" w:hAnsi="Arial" w:cs="Arial"/>
          <w:sz w:val="22"/>
          <w:szCs w:val="22"/>
          <w:lang w:val="en-US"/>
        </w:rPr>
        <w:t xml:space="preserve">Yours </w:t>
      </w:r>
      <w:r w:rsidR="00926DF4">
        <w:rPr>
          <w:rFonts w:ascii="Arial" w:hAnsi="Arial" w:cs="Arial"/>
          <w:sz w:val="22"/>
          <w:szCs w:val="22"/>
          <w:lang w:val="en-US"/>
        </w:rPr>
        <w:t>faithfully</w:t>
      </w:r>
    </w:p>
    <w:p w14:paraId="4EE356F3" w14:textId="4FB8757A" w:rsidR="00C63719" w:rsidRDefault="001B0792" w:rsidP="00C245BD">
      <w:pPr>
        <w:widowControl w:val="0"/>
        <w:tabs>
          <w:tab w:val="left" w:pos="605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Monotype Corsiva" w:hAnsi="Monotype Corsiva" w:cs="Arial"/>
          <w:i/>
          <w:sz w:val="28"/>
          <w:szCs w:val="28"/>
          <w:lang w:val="en-US"/>
        </w:rPr>
      </w:pPr>
      <w:r w:rsidRPr="00C245BD">
        <w:rPr>
          <w:rFonts w:ascii="Monotype Corsiva" w:hAnsi="Monotype Corsiva" w:cs="Arial"/>
          <w:i/>
          <w:sz w:val="28"/>
          <w:szCs w:val="28"/>
          <w:lang w:val="en-US"/>
        </w:rPr>
        <w:t>Caroline McKenzie</w:t>
      </w:r>
    </w:p>
    <w:p w14:paraId="727FAB53" w14:textId="6DF0B44D" w:rsidR="00C245BD" w:rsidRPr="00060035" w:rsidRDefault="00060035" w:rsidP="00C245BD">
      <w:pPr>
        <w:widowControl w:val="0"/>
        <w:tabs>
          <w:tab w:val="left" w:pos="605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2"/>
          <w:szCs w:val="22"/>
          <w:lang w:val="en-US"/>
        </w:rPr>
      </w:pPr>
      <w:r w:rsidRPr="00060035">
        <w:rPr>
          <w:rFonts w:ascii="Arial" w:hAnsi="Arial" w:cs="Arial"/>
          <w:sz w:val="22"/>
          <w:szCs w:val="22"/>
          <w:lang w:val="en-US"/>
        </w:rPr>
        <w:t>ESD Customer Manager</w:t>
      </w:r>
    </w:p>
    <w:bookmarkEnd w:id="0"/>
    <w:p w14:paraId="0ECF8953" w14:textId="4AD3E10F" w:rsidR="00060035" w:rsidRDefault="00060035" w:rsidP="00C245BD">
      <w:pPr>
        <w:widowControl w:val="0"/>
        <w:tabs>
          <w:tab w:val="left" w:pos="605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8"/>
          <w:szCs w:val="28"/>
          <w:lang w:val="en-US"/>
        </w:rPr>
      </w:pPr>
    </w:p>
    <w:bookmarkEnd w:id="1"/>
    <w:p w14:paraId="3D6DE739" w14:textId="29DB1252" w:rsidR="00060035" w:rsidRPr="00C245BD" w:rsidRDefault="00771664" w:rsidP="00C245BD">
      <w:pPr>
        <w:widowControl w:val="0"/>
        <w:tabs>
          <w:tab w:val="left" w:pos="6059"/>
        </w:tabs>
        <w:suppressAutoHyphens/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8"/>
          <w:szCs w:val="28"/>
          <w:lang w:val="en-US"/>
        </w:rPr>
      </w:pPr>
      <w:r w:rsidRPr="00771664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F2DCB1B" wp14:editId="1426A6D6">
            <wp:extent cx="5708650" cy="4946650"/>
            <wp:effectExtent l="0" t="0" r="6350" b="6350"/>
            <wp:docPr id="659071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035" w:rsidRPr="00C245BD" w:rsidSect="003C465F">
      <w:footerReference w:type="default" r:id="rId13"/>
      <w:headerReference w:type="first" r:id="rId14"/>
      <w:footerReference w:type="first" r:id="rId15"/>
      <w:type w:val="continuous"/>
      <w:pgSz w:w="11906" w:h="16838"/>
      <w:pgMar w:top="1701" w:right="1418" w:bottom="2552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39ED6" w14:textId="77777777" w:rsidR="002335F7" w:rsidRDefault="002335F7" w:rsidP="00EB64CA">
      <w:r>
        <w:separator/>
      </w:r>
    </w:p>
  </w:endnote>
  <w:endnote w:type="continuationSeparator" w:id="0">
    <w:p w14:paraId="667AA6A5" w14:textId="77777777" w:rsidR="002335F7" w:rsidRDefault="002335F7" w:rsidP="00EB64CA">
      <w:r>
        <w:continuationSeparator/>
      </w:r>
    </w:p>
  </w:endnote>
  <w:endnote w:type="continuationNotice" w:id="1">
    <w:p w14:paraId="6AF8CABF" w14:textId="77777777" w:rsidR="002335F7" w:rsidRDefault="002335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Arial"/>
    <w:charset w:val="00"/>
    <w:family w:val="auto"/>
    <w:pitch w:val="variable"/>
    <w:sig w:usb0="00000003" w:usb1="00000001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5EBF" w14:textId="04A95EFB" w:rsidR="00697BF1" w:rsidRDefault="00487AD8">
    <w:pPr>
      <w:pStyle w:val="Foot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70AD73CF" wp14:editId="658E9F93">
              <wp:simplePos x="0" y="0"/>
              <wp:positionH relativeFrom="page">
                <wp:posOffset>0</wp:posOffset>
              </wp:positionH>
              <wp:positionV relativeFrom="page">
                <wp:posOffset>10008870</wp:posOffset>
              </wp:positionV>
              <wp:extent cx="7560310" cy="492125"/>
              <wp:effectExtent l="0" t="0" r="0" b="3175"/>
              <wp:wrapNone/>
              <wp:docPr id="8" name="MSIPCM128d4e009fe51f28d575b962" descr="{&quot;HashCode&quot;:-63071654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D242AEC" w14:textId="77777777" w:rsidR="00487AD8" w:rsidRPr="00487AD8" w:rsidRDefault="00487AD8" w:rsidP="00487AD8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487AD8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Internal</w:t>
                          </w:r>
                        </w:p>
                        <w:p w14:paraId="4A3BAD32" w14:textId="5F8F62B8" w:rsidR="00487AD8" w:rsidRPr="00487AD8" w:rsidRDefault="00487AD8" w:rsidP="00487AD8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487AD8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70AD73CF" id="_x0000_t202" coordsize="21600,21600" o:spt="202" path="m,l,21600r21600,l21600,xe">
              <v:stroke joinstyle="miter"/>
              <v:path gradientshapeok="t" o:connecttype="rect"/>
            </v:shapetype>
            <v:shape id="MSIPCM128d4e009fe51f28d575b962" o:spid="_x0000_s1028" type="#_x0000_t202" alt="{&quot;HashCode&quot;:-630716540,&quot;Height&quot;:841.0,&quot;Width&quot;:595.0,&quot;Placement&quot;:&quot;Footer&quot;,&quot;Index&quot;:&quot;Primary&quot;,&quot;Section&quot;:1,&quot;Top&quot;:0.0,&quot;Left&quot;:0.0}" style="position:absolute;margin-left:0;margin-top:788.1pt;width:595.3pt;height:38.7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" o:allowincell="f" filled="f" stroked="f" strokeweight=".5pt">
              <v:textbox inset="20pt,0,,0">
                <w:txbxContent>
                  <w:p w14:paraId="2D242AEC" w14:textId="77777777" w:rsidR="00487AD8" w:rsidRPr="00487AD8" w:rsidRDefault="00487AD8" w:rsidP="00487AD8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487AD8">
                      <w:rPr>
                        <w:rFonts w:ascii="Arial" w:hAnsi="Arial" w:cs="Arial"/>
                        <w:color w:val="000000"/>
                        <w:sz w:val="22"/>
                      </w:rPr>
                      <w:t>SW Internal</w:t>
                    </w:r>
                  </w:p>
                  <w:p w14:paraId="4A3BAD32" w14:textId="5F8F62B8" w:rsidR="00487AD8" w:rsidRPr="00487AD8" w:rsidRDefault="00487AD8" w:rsidP="00487AD8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487AD8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7BF1" w:rsidRPr="00B55E8D">
      <w:rPr>
        <w:noProof/>
        <w:lang w:eastAsia="en-GB"/>
      </w:rPr>
      <w:drawing>
        <wp:anchor distT="0" distB="0" distL="114300" distR="114300" simplePos="0" relativeHeight="251658248" behindDoc="1" locked="0" layoutInCell="1" allowOverlap="1" wp14:anchorId="2CCB711F" wp14:editId="13BF6D88">
          <wp:simplePos x="0" y="0"/>
          <wp:positionH relativeFrom="page">
            <wp:posOffset>7315</wp:posOffset>
          </wp:positionH>
          <wp:positionV relativeFrom="page">
            <wp:posOffset>5925312</wp:posOffset>
          </wp:positionV>
          <wp:extent cx="7556602" cy="4314337"/>
          <wp:effectExtent l="0" t="0" r="6350" b="0"/>
          <wp:wrapNone/>
          <wp:docPr id="1302982625" name="Picture 1302982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_back_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431572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97BF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1D9C7E2" wp14:editId="0AD5FBE7">
              <wp:simplePos x="0" y="0"/>
              <wp:positionH relativeFrom="column">
                <wp:posOffset>252095</wp:posOffset>
              </wp:positionH>
              <wp:positionV relativeFrom="page">
                <wp:posOffset>7092950</wp:posOffset>
              </wp:positionV>
              <wp:extent cx="2057400" cy="456565"/>
              <wp:effectExtent l="0" t="0" r="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78674BF8" w14:textId="77777777" w:rsidR="00697BF1" w:rsidRPr="004B1687" w:rsidRDefault="00697BF1" w:rsidP="001D6B33">
                          <w:pPr>
                            <w:pStyle w:val="addressprojectref"/>
                            <w:rPr>
                              <w:rFonts w:ascii="Arial" w:hAnsi="Arial" w:cs="Arial"/>
                              <w:b/>
                              <w:color w:val="1266AE"/>
                            </w:rPr>
                          </w:pPr>
                          <w:r w:rsidRPr="004B1687">
                            <w:rPr>
                              <w:rFonts w:ascii="Arial" w:hAnsi="Arial" w:cs="Arial"/>
                              <w:b/>
                              <w:color w:val="1266AE"/>
                            </w:rPr>
                            <w:t>scottishwater.co.uk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1D9C7E2" id="Text Box 7" o:spid="_x0000_s1029" type="#_x0000_t202" style="position:absolute;margin-left:19.85pt;margin-top:558.5pt;width:162pt;height:35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" filled="f" stroked="f">
              <v:textbox inset="0,0,0,0">
                <w:txbxContent>
                  <w:p w14:paraId="78674BF8" w14:textId="77777777" w:rsidR="00697BF1" w:rsidRPr="004B1687" w:rsidRDefault="00697BF1" w:rsidP="001D6B33">
                    <w:pPr>
                      <w:pStyle w:val="addressprojectref"/>
                      <w:rPr>
                        <w:rFonts w:ascii="Arial" w:hAnsi="Arial" w:cs="Arial"/>
                        <w:b/>
                        <w:color w:val="1266AE"/>
                      </w:rPr>
                    </w:pPr>
                    <w:r w:rsidRPr="004B1687">
                      <w:rPr>
                        <w:rFonts w:ascii="Arial" w:hAnsi="Arial" w:cs="Arial"/>
                        <w:b/>
                        <w:color w:val="1266AE"/>
                      </w:rPr>
                      <w:t>scottishwater.co.uk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97BF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E2D7561" wp14:editId="40FCE760">
              <wp:simplePos x="0" y="0"/>
              <wp:positionH relativeFrom="column">
                <wp:posOffset>0</wp:posOffset>
              </wp:positionH>
              <wp:positionV relativeFrom="page">
                <wp:posOffset>9577070</wp:posOffset>
              </wp:positionV>
              <wp:extent cx="53721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2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2F6DD5B4" w14:textId="77777777" w:rsidR="00697BF1" w:rsidRPr="00D23CD2" w:rsidRDefault="00697BF1" w:rsidP="001F242D">
                          <w:pPr>
                            <w:widowControl w:val="0"/>
                            <w:tabs>
                              <w:tab w:val="left" w:pos="57"/>
                              <w:tab w:val="left" w:pos="6059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57" w:line="288" w:lineRule="auto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D23CD2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We record all calls for quality and training purposes.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E2D7561" id="Text Box 1" o:spid="_x0000_s1030" type="#_x0000_t202" style="position:absolute;margin-left:0;margin-top:754.1pt;width:423pt;height:6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" filled="f" stroked="f">
              <v:textbox inset="0,0,0,0">
                <w:txbxContent>
                  <w:p w14:paraId="2F6DD5B4" w14:textId="77777777" w:rsidR="00697BF1" w:rsidRPr="00D23CD2" w:rsidRDefault="00697BF1" w:rsidP="001F242D">
                    <w:pPr>
                      <w:widowControl w:val="0"/>
                      <w:tabs>
                        <w:tab w:val="left" w:pos="57"/>
                        <w:tab w:val="left" w:pos="6059"/>
                      </w:tabs>
                      <w:suppressAutoHyphens/>
                      <w:autoSpaceDE w:val="0"/>
                      <w:autoSpaceDN w:val="0"/>
                      <w:adjustRightInd w:val="0"/>
                      <w:spacing w:after="57" w:line="288" w:lineRule="auto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D23CD2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We record all calls for quality and training purposes.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2C38921D" w14:textId="77777777" w:rsidR="00697BF1" w:rsidRDefault="00697BF1">
    <w:pPr>
      <w:pStyle w:val="Footer"/>
      <w:rPr>
        <w:lang w:val="en-US"/>
      </w:rPr>
    </w:pPr>
  </w:p>
  <w:p w14:paraId="114A3C61" w14:textId="77777777" w:rsidR="00697BF1" w:rsidRDefault="00697BF1">
    <w:pPr>
      <w:pStyle w:val="Footer"/>
      <w:rPr>
        <w:lang w:val="en-US"/>
      </w:rPr>
    </w:pPr>
  </w:p>
  <w:p w14:paraId="67FB008B" w14:textId="77777777" w:rsidR="00697BF1" w:rsidRPr="005F4B44" w:rsidRDefault="00697BF1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58240" behindDoc="1" locked="0" layoutInCell="1" allowOverlap="1" wp14:anchorId="41451F3F" wp14:editId="13CC97C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1873470832" name="Picture 187347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CD7F" w14:textId="4F9F3803" w:rsidR="00697BF1" w:rsidRDefault="00487AD8">
    <w:pPr>
      <w:pStyle w:val="Foot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0" behindDoc="0" locked="0" layoutInCell="0" allowOverlap="1" wp14:anchorId="2A34A11C" wp14:editId="07258524">
              <wp:simplePos x="0" y="0"/>
              <wp:positionH relativeFrom="page">
                <wp:posOffset>0</wp:posOffset>
              </wp:positionH>
              <wp:positionV relativeFrom="page">
                <wp:posOffset>10008870</wp:posOffset>
              </wp:positionV>
              <wp:extent cx="7560310" cy="492125"/>
              <wp:effectExtent l="0" t="0" r="0" b="3175"/>
              <wp:wrapNone/>
              <wp:docPr id="10" name="MSIPCMff634df2bd27d88846b67432" descr="{&quot;HashCode&quot;:-63071654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DE1F23" w14:textId="77777777" w:rsidR="00487AD8" w:rsidRPr="00487AD8" w:rsidRDefault="00487AD8" w:rsidP="00487AD8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487AD8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Internal</w:t>
                          </w:r>
                        </w:p>
                        <w:p w14:paraId="3A0469E8" w14:textId="385D8092" w:rsidR="00487AD8" w:rsidRPr="00487AD8" w:rsidRDefault="00487AD8" w:rsidP="00487AD8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487AD8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A34A11C" id="_x0000_t202" coordsize="21600,21600" o:spt="202" path="m,l,21600r21600,l21600,xe">
              <v:stroke joinstyle="miter"/>
              <v:path gradientshapeok="t" o:connecttype="rect"/>
            </v:shapetype>
            <v:shape id="MSIPCMff634df2bd27d88846b67432" o:spid="_x0000_s1031" type="#_x0000_t202" alt="{&quot;HashCode&quot;:-630716540,&quot;Height&quot;:841.0,&quot;Width&quot;:595.0,&quot;Placement&quot;:&quot;Footer&quot;,&quot;Index&quot;:&quot;FirstPage&quot;,&quot;Section&quot;:1,&quot;Top&quot;:0.0,&quot;Left&quot;:0.0}" style="position:absolute;margin-left:0;margin-top:788.1pt;width:595.3pt;height:38.75pt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" o:allowincell="f" filled="f" stroked="f" strokeweight=".5pt">
              <v:textbox inset="20pt,0,,0">
                <w:txbxContent>
                  <w:p w14:paraId="64DE1F23" w14:textId="77777777" w:rsidR="00487AD8" w:rsidRPr="00487AD8" w:rsidRDefault="00487AD8" w:rsidP="00487AD8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487AD8">
                      <w:rPr>
                        <w:rFonts w:ascii="Arial" w:hAnsi="Arial" w:cs="Arial"/>
                        <w:color w:val="000000"/>
                        <w:sz w:val="22"/>
                      </w:rPr>
                      <w:t>SW Internal</w:t>
                    </w:r>
                  </w:p>
                  <w:p w14:paraId="3A0469E8" w14:textId="385D8092" w:rsidR="00487AD8" w:rsidRPr="00487AD8" w:rsidRDefault="00487AD8" w:rsidP="00487AD8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487AD8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7BF1">
      <w:rPr>
        <w:noProof/>
        <w:lang w:eastAsia="en-GB"/>
      </w:rPr>
      <w:drawing>
        <wp:anchor distT="0" distB="0" distL="114300" distR="114300" simplePos="0" relativeHeight="251658245" behindDoc="1" locked="0" layoutInCell="1" allowOverlap="1" wp14:anchorId="114157C5" wp14:editId="12D0CE0D">
          <wp:simplePos x="0" y="0"/>
          <wp:positionH relativeFrom="column">
            <wp:posOffset>5486400</wp:posOffset>
          </wp:positionH>
          <wp:positionV relativeFrom="page">
            <wp:posOffset>8853805</wp:posOffset>
          </wp:positionV>
          <wp:extent cx="347345" cy="225425"/>
          <wp:effectExtent l="0" t="0" r="8255" b="3175"/>
          <wp:wrapNone/>
          <wp:docPr id="238517228" name="Picture 238517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225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w:drawing>
        <wp:anchor distT="0" distB="0" distL="114300" distR="114300" simplePos="0" relativeHeight="251658242" behindDoc="1" locked="0" layoutInCell="1" allowOverlap="1" wp14:anchorId="6F7D8603" wp14:editId="3D8B1142">
          <wp:simplePos x="0" y="0"/>
          <wp:positionH relativeFrom="column">
            <wp:posOffset>0</wp:posOffset>
          </wp:positionH>
          <wp:positionV relativeFrom="page">
            <wp:posOffset>9181465</wp:posOffset>
          </wp:positionV>
          <wp:extent cx="433974" cy="329001"/>
          <wp:effectExtent l="0" t="0" r="0" b="1270"/>
          <wp:wrapNone/>
          <wp:docPr id="460777836" name="Picture 460777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water_letterhead_fr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974" cy="3290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B21E7AC" wp14:editId="7EC16B07">
              <wp:simplePos x="0" y="0"/>
              <wp:positionH relativeFrom="column">
                <wp:posOffset>0</wp:posOffset>
              </wp:positionH>
              <wp:positionV relativeFrom="page">
                <wp:posOffset>9595485</wp:posOffset>
              </wp:positionV>
              <wp:extent cx="2171700" cy="685800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5A5B47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 xml:space="preserve">For more details on how we </w:t>
                          </w: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br/>
                            <w:t>carry out this work, visit:</w:t>
                          </w:r>
                        </w:p>
                        <w:p w14:paraId="516C733B" w14:textId="77777777" w:rsidR="00697BF1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>scottishwater.co.uk</w:t>
                          </w:r>
                        </w:p>
                        <w:p w14:paraId="488D805D" w14:textId="77777777" w:rsidR="001835EB" w:rsidRPr="00AB1A58" w:rsidRDefault="001835EB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</w:p>
                        <w:p w14:paraId="77825922" w14:textId="77777777" w:rsidR="00697BF1" w:rsidRPr="00AB1A58" w:rsidRDefault="00697BF1" w:rsidP="00321C7E">
                          <w:pPr>
                            <w:rPr>
                              <w:rFonts w:ascii="Arial" w:hAnsi="Arial" w:cs="Arial"/>
                              <w:color w:val="1266A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21E7AC" id="Text Box 11" o:spid="_x0000_s1032" type="#_x0000_t202" style="position:absolute;margin-left:0;margin-top:755.55pt;width:171pt;height:5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" filled="f" stroked="f">
              <v:textbox inset="0,0,0,0">
                <w:txbxContent>
                  <w:p w14:paraId="1C5A5B47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t xml:space="preserve">For more details on how we </w:t>
                    </w: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br/>
                      <w:t>carry out this work, visit:</w:t>
                    </w:r>
                  </w:p>
                  <w:p w14:paraId="516C733B" w14:textId="77777777" w:rsidR="00697BF1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  <w:t>scottishwater.co.uk</w:t>
                    </w:r>
                  </w:p>
                  <w:p w14:paraId="488D805D" w14:textId="77777777" w:rsidR="001835EB" w:rsidRPr="00AB1A58" w:rsidRDefault="001835EB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</w:p>
                  <w:p w14:paraId="77825922" w14:textId="77777777" w:rsidR="00697BF1" w:rsidRPr="00AB1A58" w:rsidRDefault="00697BF1" w:rsidP="00321C7E">
                    <w:pPr>
                      <w:rPr>
                        <w:rFonts w:ascii="Arial" w:hAnsi="Arial" w:cs="Arial"/>
                        <w:color w:val="1266AE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2BEF2B2C" w14:textId="77777777" w:rsidR="00697BF1" w:rsidRPr="00141DB4" w:rsidRDefault="00697BF1">
    <w:pPr>
      <w:pStyle w:val="Footer"/>
      <w:rPr>
        <w:vanish/>
      </w:rPr>
    </w:pPr>
    <w:r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58241" behindDoc="1" locked="0" layoutInCell="1" allowOverlap="1" wp14:anchorId="5D33D890" wp14:editId="2907F13E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564572482" name="Picture 564572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17754" w14:textId="77777777" w:rsidR="002335F7" w:rsidRDefault="002335F7" w:rsidP="00EB64CA">
      <w:r>
        <w:separator/>
      </w:r>
    </w:p>
  </w:footnote>
  <w:footnote w:type="continuationSeparator" w:id="0">
    <w:p w14:paraId="7358F03D" w14:textId="77777777" w:rsidR="002335F7" w:rsidRDefault="002335F7" w:rsidP="00EB64CA">
      <w:r>
        <w:continuationSeparator/>
      </w:r>
    </w:p>
  </w:footnote>
  <w:footnote w:type="continuationNotice" w:id="1">
    <w:p w14:paraId="067C5A5C" w14:textId="77777777" w:rsidR="002335F7" w:rsidRDefault="002335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B6979" w14:textId="77777777" w:rsidR="00697BF1" w:rsidRDefault="00697BF1" w:rsidP="00777E42">
    <w:pPr>
      <w:framePr w:w="3294" w:h="1381" w:hRule="exact" w:hSpace="181" w:wrap="around" w:vAnchor="text" w:hAnchor="page" w:x="6921" w:y="1"/>
      <w:jc w:val="right"/>
    </w:pPr>
    <w:r>
      <w:rPr>
        <w:noProof/>
        <w:lang w:eastAsia="en-GB"/>
      </w:rPr>
      <w:drawing>
        <wp:inline distT="0" distB="0" distL="0" distR="0" wp14:anchorId="2AE718EA" wp14:editId="7EB39342">
          <wp:extent cx="2011680" cy="906780"/>
          <wp:effectExtent l="0" t="0" r="7620" b="7620"/>
          <wp:docPr id="1691310210" name="Picture 1691310210" descr="Scottish Water LOGO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ottish Water LOGO_300dpi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3A3912" w14:textId="77777777" w:rsidR="00697BF1" w:rsidRPr="002D44B5" w:rsidRDefault="00697BF1" w:rsidP="008E279B">
    <w:pPr>
      <w:pStyle w:val="Header"/>
      <w:tabs>
        <w:tab w:val="clear" w:pos="8640"/>
        <w:tab w:val="left" w:pos="6290"/>
      </w:tabs>
      <w:rPr>
        <w:vanish/>
        <w:lang w:val="en-US"/>
      </w:rPr>
    </w:pP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58244" behindDoc="1" locked="0" layoutInCell="1" allowOverlap="1" wp14:anchorId="4A254B67" wp14:editId="13CA9526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308394040" name="Picture 308394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5DC88767" wp14:editId="70FF67E3">
          <wp:extent cx="3011424" cy="3060192"/>
          <wp:effectExtent l="0" t="0" r="11430" b="0"/>
          <wp:docPr id="575103276" name="Picture 575103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4" cy="306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93F"/>
    <w:multiLevelType w:val="hybridMultilevel"/>
    <w:tmpl w:val="5D586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D32E2"/>
    <w:multiLevelType w:val="hybridMultilevel"/>
    <w:tmpl w:val="95DA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4215B"/>
    <w:multiLevelType w:val="hybridMultilevel"/>
    <w:tmpl w:val="CF00B80C"/>
    <w:lvl w:ilvl="0" w:tplc="35A6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AE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8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7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03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43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A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D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5375DB"/>
    <w:multiLevelType w:val="hybridMultilevel"/>
    <w:tmpl w:val="41280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312"/>
        </w:tabs>
        <w:ind w:left="312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9C43688"/>
    <w:multiLevelType w:val="hybridMultilevel"/>
    <w:tmpl w:val="84D67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2244CE"/>
    <w:multiLevelType w:val="hybridMultilevel"/>
    <w:tmpl w:val="95F46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772382">
    <w:abstractNumId w:val="7"/>
  </w:num>
  <w:num w:numId="2" w16cid:durableId="805853293">
    <w:abstractNumId w:val="5"/>
  </w:num>
  <w:num w:numId="3" w16cid:durableId="420103113">
    <w:abstractNumId w:val="6"/>
  </w:num>
  <w:num w:numId="4" w16cid:durableId="2094619485">
    <w:abstractNumId w:val="8"/>
  </w:num>
  <w:num w:numId="5" w16cid:durableId="1315916086">
    <w:abstractNumId w:val="4"/>
  </w:num>
  <w:num w:numId="6" w16cid:durableId="1776947697">
    <w:abstractNumId w:val="9"/>
  </w:num>
  <w:num w:numId="7" w16cid:durableId="195117219">
    <w:abstractNumId w:val="10"/>
  </w:num>
  <w:num w:numId="8" w16cid:durableId="1378771790">
    <w:abstractNumId w:val="2"/>
  </w:num>
  <w:num w:numId="9" w16cid:durableId="683089686">
    <w:abstractNumId w:val="3"/>
  </w:num>
  <w:num w:numId="10" w16cid:durableId="1549491436">
    <w:abstractNumId w:val="0"/>
  </w:num>
  <w:num w:numId="11" w16cid:durableId="1527937930">
    <w:abstractNumId w:val="11"/>
  </w:num>
  <w:num w:numId="12" w16cid:durableId="2008820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95"/>
    <w:rsid w:val="00002FDD"/>
    <w:rsid w:val="000051CC"/>
    <w:rsid w:val="000064D5"/>
    <w:rsid w:val="0001177D"/>
    <w:rsid w:val="000237D6"/>
    <w:rsid w:val="00037DB8"/>
    <w:rsid w:val="00040085"/>
    <w:rsid w:val="000415EF"/>
    <w:rsid w:val="00042D55"/>
    <w:rsid w:val="00043D26"/>
    <w:rsid w:val="00060035"/>
    <w:rsid w:val="00066494"/>
    <w:rsid w:val="000756D3"/>
    <w:rsid w:val="000773C5"/>
    <w:rsid w:val="0008103B"/>
    <w:rsid w:val="00086B61"/>
    <w:rsid w:val="000956CB"/>
    <w:rsid w:val="000A1B35"/>
    <w:rsid w:val="000A4048"/>
    <w:rsid w:val="000B02EA"/>
    <w:rsid w:val="000B51F7"/>
    <w:rsid w:val="000C4584"/>
    <w:rsid w:val="000E233D"/>
    <w:rsid w:val="000E5B64"/>
    <w:rsid w:val="00104D19"/>
    <w:rsid w:val="001058D2"/>
    <w:rsid w:val="00124A2B"/>
    <w:rsid w:val="00124EFE"/>
    <w:rsid w:val="00141DB4"/>
    <w:rsid w:val="0014619D"/>
    <w:rsid w:val="001527FA"/>
    <w:rsid w:val="00160714"/>
    <w:rsid w:val="00174770"/>
    <w:rsid w:val="001835EB"/>
    <w:rsid w:val="00184889"/>
    <w:rsid w:val="00185AE7"/>
    <w:rsid w:val="00187183"/>
    <w:rsid w:val="00195A53"/>
    <w:rsid w:val="001A226D"/>
    <w:rsid w:val="001A54A6"/>
    <w:rsid w:val="001B0792"/>
    <w:rsid w:val="001C0556"/>
    <w:rsid w:val="001C0D5D"/>
    <w:rsid w:val="001C2FBF"/>
    <w:rsid w:val="001C63E3"/>
    <w:rsid w:val="001C6D69"/>
    <w:rsid w:val="001D3647"/>
    <w:rsid w:val="001D603E"/>
    <w:rsid w:val="001D6B33"/>
    <w:rsid w:val="001F05B3"/>
    <w:rsid w:val="001F242D"/>
    <w:rsid w:val="001F43E0"/>
    <w:rsid w:val="001F4480"/>
    <w:rsid w:val="001F47CB"/>
    <w:rsid w:val="0020199F"/>
    <w:rsid w:val="002026C4"/>
    <w:rsid w:val="00220DA1"/>
    <w:rsid w:val="002316A9"/>
    <w:rsid w:val="002335F7"/>
    <w:rsid w:val="002341DD"/>
    <w:rsid w:val="00237C5B"/>
    <w:rsid w:val="00242F00"/>
    <w:rsid w:val="0024700F"/>
    <w:rsid w:val="002512C6"/>
    <w:rsid w:val="002513F8"/>
    <w:rsid w:val="0025277F"/>
    <w:rsid w:val="00261EFB"/>
    <w:rsid w:val="00262B2B"/>
    <w:rsid w:val="00284715"/>
    <w:rsid w:val="00292B97"/>
    <w:rsid w:val="00294BA5"/>
    <w:rsid w:val="00294DF6"/>
    <w:rsid w:val="002A1DC7"/>
    <w:rsid w:val="002B0D6E"/>
    <w:rsid w:val="002C3E10"/>
    <w:rsid w:val="002E1881"/>
    <w:rsid w:val="002E3DA9"/>
    <w:rsid w:val="002E4A98"/>
    <w:rsid w:val="002E4ADF"/>
    <w:rsid w:val="00303C56"/>
    <w:rsid w:val="00305EDD"/>
    <w:rsid w:val="00306E1E"/>
    <w:rsid w:val="00311D00"/>
    <w:rsid w:val="00321ADD"/>
    <w:rsid w:val="00321C7E"/>
    <w:rsid w:val="0032270F"/>
    <w:rsid w:val="00340666"/>
    <w:rsid w:val="00344F1E"/>
    <w:rsid w:val="00351CB2"/>
    <w:rsid w:val="003573C7"/>
    <w:rsid w:val="003619EA"/>
    <w:rsid w:val="00366F88"/>
    <w:rsid w:val="00372296"/>
    <w:rsid w:val="00372A3B"/>
    <w:rsid w:val="00380715"/>
    <w:rsid w:val="00393497"/>
    <w:rsid w:val="003968FD"/>
    <w:rsid w:val="003A634D"/>
    <w:rsid w:val="003B4643"/>
    <w:rsid w:val="003B4BE5"/>
    <w:rsid w:val="003B70A4"/>
    <w:rsid w:val="003C465F"/>
    <w:rsid w:val="003F5391"/>
    <w:rsid w:val="0040455A"/>
    <w:rsid w:val="004100F4"/>
    <w:rsid w:val="004137AC"/>
    <w:rsid w:val="004317D9"/>
    <w:rsid w:val="00443A1D"/>
    <w:rsid w:val="0044444A"/>
    <w:rsid w:val="00444B0E"/>
    <w:rsid w:val="00454EB2"/>
    <w:rsid w:val="00455CF8"/>
    <w:rsid w:val="004607B5"/>
    <w:rsid w:val="00461EC2"/>
    <w:rsid w:val="00466691"/>
    <w:rsid w:val="00466C55"/>
    <w:rsid w:val="00467380"/>
    <w:rsid w:val="00475B04"/>
    <w:rsid w:val="00482F8B"/>
    <w:rsid w:val="00486495"/>
    <w:rsid w:val="00487AD8"/>
    <w:rsid w:val="004916A2"/>
    <w:rsid w:val="004922C2"/>
    <w:rsid w:val="00492ABF"/>
    <w:rsid w:val="004A40C5"/>
    <w:rsid w:val="004B1687"/>
    <w:rsid w:val="004B4044"/>
    <w:rsid w:val="004B49A8"/>
    <w:rsid w:val="004B7954"/>
    <w:rsid w:val="0051761A"/>
    <w:rsid w:val="005241A4"/>
    <w:rsid w:val="00533020"/>
    <w:rsid w:val="00534C1A"/>
    <w:rsid w:val="00543AF1"/>
    <w:rsid w:val="0054725D"/>
    <w:rsid w:val="00552E89"/>
    <w:rsid w:val="00576248"/>
    <w:rsid w:val="00583379"/>
    <w:rsid w:val="005A1854"/>
    <w:rsid w:val="005A7F33"/>
    <w:rsid w:val="005C0AD6"/>
    <w:rsid w:val="005E04B0"/>
    <w:rsid w:val="005F3440"/>
    <w:rsid w:val="005F4B44"/>
    <w:rsid w:val="00603F2D"/>
    <w:rsid w:val="006046F4"/>
    <w:rsid w:val="00613527"/>
    <w:rsid w:val="0061508E"/>
    <w:rsid w:val="006513B2"/>
    <w:rsid w:val="00660E9A"/>
    <w:rsid w:val="00665E39"/>
    <w:rsid w:val="006729DD"/>
    <w:rsid w:val="006809A6"/>
    <w:rsid w:val="006914BF"/>
    <w:rsid w:val="0069427D"/>
    <w:rsid w:val="00695ED2"/>
    <w:rsid w:val="00697BF1"/>
    <w:rsid w:val="006A6B10"/>
    <w:rsid w:val="006C3265"/>
    <w:rsid w:val="006C6BBA"/>
    <w:rsid w:val="006D240B"/>
    <w:rsid w:val="006D476C"/>
    <w:rsid w:val="006E0EDC"/>
    <w:rsid w:val="00702059"/>
    <w:rsid w:val="00710EC0"/>
    <w:rsid w:val="007120EC"/>
    <w:rsid w:val="00715488"/>
    <w:rsid w:val="00724368"/>
    <w:rsid w:val="00726EAE"/>
    <w:rsid w:val="007703AA"/>
    <w:rsid w:val="00771664"/>
    <w:rsid w:val="007770A7"/>
    <w:rsid w:val="00777E42"/>
    <w:rsid w:val="00781555"/>
    <w:rsid w:val="00791660"/>
    <w:rsid w:val="0079205E"/>
    <w:rsid w:val="00795219"/>
    <w:rsid w:val="007A49A9"/>
    <w:rsid w:val="007C35B3"/>
    <w:rsid w:val="007C4555"/>
    <w:rsid w:val="007C78AE"/>
    <w:rsid w:val="007D1331"/>
    <w:rsid w:val="007E3FCA"/>
    <w:rsid w:val="0081335F"/>
    <w:rsid w:val="00813F35"/>
    <w:rsid w:val="008235A4"/>
    <w:rsid w:val="008256BD"/>
    <w:rsid w:val="00827C69"/>
    <w:rsid w:val="00850A00"/>
    <w:rsid w:val="008602AB"/>
    <w:rsid w:val="00867606"/>
    <w:rsid w:val="00872B06"/>
    <w:rsid w:val="008739E1"/>
    <w:rsid w:val="00886F1D"/>
    <w:rsid w:val="00887F81"/>
    <w:rsid w:val="0089727D"/>
    <w:rsid w:val="008A7934"/>
    <w:rsid w:val="008C1172"/>
    <w:rsid w:val="008C694B"/>
    <w:rsid w:val="008D1596"/>
    <w:rsid w:val="008E279B"/>
    <w:rsid w:val="008F5877"/>
    <w:rsid w:val="009019C8"/>
    <w:rsid w:val="009111D9"/>
    <w:rsid w:val="00917FAC"/>
    <w:rsid w:val="00922862"/>
    <w:rsid w:val="00926DF4"/>
    <w:rsid w:val="0093311F"/>
    <w:rsid w:val="009401CB"/>
    <w:rsid w:val="00954200"/>
    <w:rsid w:val="00954630"/>
    <w:rsid w:val="009549C5"/>
    <w:rsid w:val="009614E5"/>
    <w:rsid w:val="0096335E"/>
    <w:rsid w:val="009732F3"/>
    <w:rsid w:val="0097516F"/>
    <w:rsid w:val="0097742C"/>
    <w:rsid w:val="00981C3B"/>
    <w:rsid w:val="009D784F"/>
    <w:rsid w:val="009E13C1"/>
    <w:rsid w:val="009E16F4"/>
    <w:rsid w:val="009E6848"/>
    <w:rsid w:val="009E773A"/>
    <w:rsid w:val="00A06D94"/>
    <w:rsid w:val="00A1439B"/>
    <w:rsid w:val="00A16F0E"/>
    <w:rsid w:val="00A23A4B"/>
    <w:rsid w:val="00A268E6"/>
    <w:rsid w:val="00A32E77"/>
    <w:rsid w:val="00A66F3D"/>
    <w:rsid w:val="00A7560F"/>
    <w:rsid w:val="00AA2EFB"/>
    <w:rsid w:val="00AA79C4"/>
    <w:rsid w:val="00AB0EDD"/>
    <w:rsid w:val="00AB1A58"/>
    <w:rsid w:val="00AB1E40"/>
    <w:rsid w:val="00AC1058"/>
    <w:rsid w:val="00AC36BF"/>
    <w:rsid w:val="00AD0303"/>
    <w:rsid w:val="00AD2C49"/>
    <w:rsid w:val="00AD3C93"/>
    <w:rsid w:val="00AD4C42"/>
    <w:rsid w:val="00AD6012"/>
    <w:rsid w:val="00AF19B6"/>
    <w:rsid w:val="00AF37E5"/>
    <w:rsid w:val="00AF463D"/>
    <w:rsid w:val="00AF5179"/>
    <w:rsid w:val="00B14D5A"/>
    <w:rsid w:val="00B21A6A"/>
    <w:rsid w:val="00B2662D"/>
    <w:rsid w:val="00B30E7B"/>
    <w:rsid w:val="00B32A06"/>
    <w:rsid w:val="00B55E8D"/>
    <w:rsid w:val="00B65C5C"/>
    <w:rsid w:val="00B922B5"/>
    <w:rsid w:val="00B92477"/>
    <w:rsid w:val="00BA15FE"/>
    <w:rsid w:val="00BA6D36"/>
    <w:rsid w:val="00BB1DE4"/>
    <w:rsid w:val="00BC0550"/>
    <w:rsid w:val="00BC6D25"/>
    <w:rsid w:val="00BE0FB3"/>
    <w:rsid w:val="00C03AF4"/>
    <w:rsid w:val="00C07012"/>
    <w:rsid w:val="00C23737"/>
    <w:rsid w:val="00C245BD"/>
    <w:rsid w:val="00C33F80"/>
    <w:rsid w:val="00C352A1"/>
    <w:rsid w:val="00C63719"/>
    <w:rsid w:val="00C722E5"/>
    <w:rsid w:val="00C800A1"/>
    <w:rsid w:val="00C90C3A"/>
    <w:rsid w:val="00CB0601"/>
    <w:rsid w:val="00CB49DE"/>
    <w:rsid w:val="00CC06D2"/>
    <w:rsid w:val="00CD4389"/>
    <w:rsid w:val="00CD652C"/>
    <w:rsid w:val="00CE3269"/>
    <w:rsid w:val="00CE5F09"/>
    <w:rsid w:val="00CF0FBA"/>
    <w:rsid w:val="00CF5FE4"/>
    <w:rsid w:val="00D00B45"/>
    <w:rsid w:val="00D05079"/>
    <w:rsid w:val="00D22A60"/>
    <w:rsid w:val="00D23CD2"/>
    <w:rsid w:val="00D25138"/>
    <w:rsid w:val="00D517D3"/>
    <w:rsid w:val="00D556DA"/>
    <w:rsid w:val="00D60237"/>
    <w:rsid w:val="00D617CA"/>
    <w:rsid w:val="00D62774"/>
    <w:rsid w:val="00D7052E"/>
    <w:rsid w:val="00D761EF"/>
    <w:rsid w:val="00D76AFD"/>
    <w:rsid w:val="00D7712A"/>
    <w:rsid w:val="00D84580"/>
    <w:rsid w:val="00D92761"/>
    <w:rsid w:val="00D950B2"/>
    <w:rsid w:val="00D97D08"/>
    <w:rsid w:val="00DA5BC0"/>
    <w:rsid w:val="00DA5DA3"/>
    <w:rsid w:val="00DB0496"/>
    <w:rsid w:val="00DB2BCA"/>
    <w:rsid w:val="00DB4D11"/>
    <w:rsid w:val="00DB7CBA"/>
    <w:rsid w:val="00DC044C"/>
    <w:rsid w:val="00DD7615"/>
    <w:rsid w:val="00DE29FA"/>
    <w:rsid w:val="00DE326C"/>
    <w:rsid w:val="00DE5F8F"/>
    <w:rsid w:val="00DF1217"/>
    <w:rsid w:val="00DF1830"/>
    <w:rsid w:val="00E04077"/>
    <w:rsid w:val="00E11E71"/>
    <w:rsid w:val="00E12D50"/>
    <w:rsid w:val="00E4060A"/>
    <w:rsid w:val="00E42202"/>
    <w:rsid w:val="00E53FA9"/>
    <w:rsid w:val="00E94E8A"/>
    <w:rsid w:val="00E96386"/>
    <w:rsid w:val="00EA0F18"/>
    <w:rsid w:val="00EA6D89"/>
    <w:rsid w:val="00EA72D6"/>
    <w:rsid w:val="00EB64CA"/>
    <w:rsid w:val="00EC438E"/>
    <w:rsid w:val="00ED112C"/>
    <w:rsid w:val="00ED4EBB"/>
    <w:rsid w:val="00ED5F9D"/>
    <w:rsid w:val="00EE6FC7"/>
    <w:rsid w:val="00EF60E2"/>
    <w:rsid w:val="00F1008C"/>
    <w:rsid w:val="00F12A4C"/>
    <w:rsid w:val="00F204A8"/>
    <w:rsid w:val="00F46397"/>
    <w:rsid w:val="00F55646"/>
    <w:rsid w:val="00F573B5"/>
    <w:rsid w:val="00F57CC5"/>
    <w:rsid w:val="00F80422"/>
    <w:rsid w:val="00F85BA0"/>
    <w:rsid w:val="00F86589"/>
    <w:rsid w:val="00F873FF"/>
    <w:rsid w:val="00F90765"/>
    <w:rsid w:val="00F916BA"/>
    <w:rsid w:val="00F93092"/>
    <w:rsid w:val="00FA2A7F"/>
    <w:rsid w:val="00FA79A6"/>
    <w:rsid w:val="00FB6BE0"/>
    <w:rsid w:val="00FC29C6"/>
    <w:rsid w:val="00FD0EE8"/>
    <w:rsid w:val="00FD151C"/>
    <w:rsid w:val="00FE563D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A65998"/>
  <w15:docId w15:val="{185F15A5-20B3-4102-BE78-643EDD16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clear" w:pos="312"/>
        <w:tab w:val="num" w:pos="170"/>
        <w:tab w:val="left" w:pos="6059"/>
      </w:tabs>
      <w:suppressAutoHyphens/>
      <w:spacing w:line="240" w:lineRule="auto"/>
      <w:ind w:left="170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character" w:styleId="Hyperlink">
    <w:name w:val="Hyperlink"/>
    <w:basedOn w:val="DefaultParagraphFont"/>
    <w:uiPriority w:val="99"/>
    <w:unhideWhenUsed/>
    <w:rsid w:val="00444B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y@esd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ba0b23-d6f3-43d7-9394-29073cefb175" xsi:nil="true"/>
    <lcf76f155ced4ddcb4097134ff3c332f xmlns="d2b7ef4a-7323-48c9-ae5f-064f062fd2ea">
      <Terms xmlns="http://schemas.microsoft.com/office/infopath/2007/PartnerControls"/>
    </lcf76f155ced4ddcb4097134ff3c332f>
    <_x0035_032350000 xmlns="d2b7ef4a-7323-48c9-ae5f-064f062fd2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B4E4DAC24E0D4988767B4267799575" ma:contentTypeVersion="19" ma:contentTypeDescription="Create a new document." ma:contentTypeScope="" ma:versionID="c5040d57e56169c74f9700d0de0ff544">
  <xsd:schema xmlns:xsd="http://www.w3.org/2001/XMLSchema" xmlns:xs="http://www.w3.org/2001/XMLSchema" xmlns:p="http://schemas.microsoft.com/office/2006/metadata/properties" xmlns:ns2="d2b7ef4a-7323-48c9-ae5f-064f062fd2ea" xmlns:ns3="841ece4a-edf3-4ee1-91a2-e9c75762d737" xmlns:ns4="e5317a09-0376-480b-9a7b-d5ba57c7ff1b" xmlns:ns5="7aba0b23-d6f3-43d7-9394-29073cefb175" targetNamespace="http://schemas.microsoft.com/office/2006/metadata/properties" ma:root="true" ma:fieldsID="b0227a0c3bf2a563653dddc5baccb975" ns2:_="" ns3:_="" ns4:_="" ns5:_="">
    <xsd:import namespace="d2b7ef4a-7323-48c9-ae5f-064f062fd2ea"/>
    <xsd:import namespace="841ece4a-edf3-4ee1-91a2-e9c75762d737"/>
    <xsd:import namespace="e5317a09-0376-480b-9a7b-d5ba57c7ff1b"/>
    <xsd:import namespace="7aba0b23-d6f3-43d7-9394-29073cefb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x0035_032350000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4:_dlc_DocId" minOccurs="0"/>
                <xsd:element ref="ns4:_dlc_DocIdUrl" minOccurs="0"/>
                <xsd:element ref="ns4:_dlc_DocIdPersistId" minOccurs="0"/>
                <xsd:element ref="ns2:MediaLengthInSeconds" minOccurs="0"/>
                <xsd:element ref="ns2:lcf76f155ced4ddcb4097134ff3c332f" minOccurs="0"/>
                <xsd:element ref="ns5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ef4a-7323-48c9-ae5f-064f062fd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x0035_032350000" ma:index="16" nillable="true" ma:displayName="5032350000" ma:description="5000004373&#10;5002450000&#10;5002450000" ma:format="Dropdown" ma:internalName="_x0035_032350000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a012005-f5cd-43f9-a578-e007a94ea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ece4a-edf3-4ee1-91a2-e9c75762d7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17a09-0376-480b-9a7b-d5ba57c7ff1b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b23-d6f3-43d7-9394-29073cefb175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decf36e1-072a-419d-ab78-205dbe44ad07}" ma:internalName="TaxCatchAll" ma:showField="CatchAllData" ma:web="e5317a09-0376-480b-9a7b-d5ba57c7ff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D6C9E52-1534-4693-976B-0F5ED846294E}">
  <ds:schemaRefs>
    <ds:schemaRef ds:uri="http://schemas.microsoft.com/office/2006/metadata/properties"/>
    <ds:schemaRef ds:uri="http://schemas.microsoft.com/office/infopath/2007/PartnerControls"/>
    <ds:schemaRef ds:uri="040978ea-b5a0-440a-a3ce-461881c5e016"/>
    <ds:schemaRef ds:uri="6a960062-97b6-4bf8-8e05-91ada0982024"/>
  </ds:schemaRefs>
</ds:datastoreItem>
</file>

<file path=customXml/itemProps2.xml><?xml version="1.0" encoding="utf-8"?>
<ds:datastoreItem xmlns:ds="http://schemas.openxmlformats.org/officeDocument/2006/customXml" ds:itemID="{FB2BDC63-6EB1-4F76-993C-2967D1B6D066}"/>
</file>

<file path=customXml/itemProps3.xml><?xml version="1.0" encoding="utf-8"?>
<ds:datastoreItem xmlns:ds="http://schemas.openxmlformats.org/officeDocument/2006/customXml" ds:itemID="{31285ADC-0AF3-4C43-B5DF-FE250ECCCD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C8A5A0-712F-4E82-85E4-E2221B4DB50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1CCCDEA-E564-4220-A6DA-4F447DE9DC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Water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Fraser</dc:creator>
  <cp:lastModifiedBy>Trish Wilson</cp:lastModifiedBy>
  <cp:revision>2</cp:revision>
  <cp:lastPrinted>2016-05-09T09:10:00Z</cp:lastPrinted>
  <dcterms:created xsi:type="dcterms:W3CDTF">2024-08-01T10:47:00Z</dcterms:created>
  <dcterms:modified xsi:type="dcterms:W3CDTF">2024-08-01T10:47:00Z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0x010100C77368953EE9C9498BA7AEB8B35ECFB1</vt:lpwstr>
  </property>
  <property fmtid="{D5CDD505-2E9C-101B-9397-08002B2CF9AE}" pid="3" name="MSIP_Label_329195c1-9c36-48a3-ab81-3f312605d3c4_Enabled">
    <vt:lpwstr>true</vt:lpwstr>
  </property>
  <property fmtid="{D5CDD505-2E9C-101B-9397-08002B2CF9AE}" pid="4" name="MSIP_Label_329195c1-9c36-48a3-ab81-3f312605d3c4_SetDate">
    <vt:lpwstr>2021-08-24T15:49:42Z</vt:lpwstr>
  </property>
  <property fmtid="{D5CDD505-2E9C-101B-9397-08002B2CF9AE}" pid="5" name="MSIP_Label_329195c1-9c36-48a3-ab81-3f312605d3c4_Method">
    <vt:lpwstr>Privileged</vt:lpwstr>
  </property>
  <property fmtid="{D5CDD505-2E9C-101B-9397-08002B2CF9AE}" pid="6" name="MSIP_Label_329195c1-9c36-48a3-ab81-3f312605d3c4_Name">
    <vt:lpwstr>329195c1-9c36-48a3-ab81-3f312605d3c4</vt:lpwstr>
  </property>
  <property fmtid="{D5CDD505-2E9C-101B-9397-08002B2CF9AE}" pid="7" name="MSIP_Label_329195c1-9c36-48a3-ab81-3f312605d3c4_SiteId">
    <vt:lpwstr>f90bd2e7-b5c0-4b25-9e27-226ff8b6c17b</vt:lpwstr>
  </property>
  <property fmtid="{D5CDD505-2E9C-101B-9397-08002B2CF9AE}" pid="8" name="MSIP_Label_329195c1-9c36-48a3-ab81-3f312605d3c4_ActionId">
    <vt:lpwstr>70dceca2-e3b1-4a74-bbb4-d4f2517c3ede</vt:lpwstr>
  </property>
  <property fmtid="{D5CDD505-2E9C-101B-9397-08002B2CF9AE}" pid="9" name="MSIP_Label_329195c1-9c36-48a3-ab81-3f312605d3c4_ContentBits">
    <vt:lpwstr>2</vt:lpwstr>
  </property>
  <property fmtid="{D5CDD505-2E9C-101B-9397-08002B2CF9AE}" pid="10" name="MediaServiceImageTags">
    <vt:lpwstr/>
  </property>
</Properties>
</file>